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AA" w:rsidRDefault="00871850" w:rsidP="007817AA">
      <w:pPr>
        <w:spacing w:after="0" w:line="240" w:lineRule="auto"/>
        <w:rPr>
          <w:rFonts w:asciiTheme="minorHAnsi" w:hAnsiTheme="minorHAnsi" w:cs="Arial"/>
          <w:b/>
          <w:bCs/>
          <w:color w:val="0D0D0D"/>
          <w:sz w:val="23"/>
          <w:szCs w:val="23"/>
        </w:rPr>
      </w:pPr>
      <w:r w:rsidRPr="00871850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rect id="Control 2" o:spid="_x0000_s1026" style="position:absolute;margin-left:298.1pt;margin-top:71.35pt;width:519.7pt;height:416.2pt;z-index:25165926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" filled="f" stroked="f" insetpen="t">
            <v:shadow color="#ccc"/>
            <o:lock v:ext="edit" shapetype="t"/>
            <v:textbox inset="0,0,0,0"/>
          </v:rect>
        </w:pict>
      </w:r>
      <w:r w:rsidR="007817AA">
        <w:rPr>
          <w:rFonts w:ascii="Times New Roman" w:hAnsi="Times New Roman"/>
          <w:color w:val="auto"/>
          <w:kern w:val="0"/>
          <w:sz w:val="24"/>
          <w:szCs w:val="24"/>
        </w:rPr>
        <w:t>Тема семинара «</w:t>
      </w:r>
      <w:r w:rsidR="007817AA" w:rsidRPr="00BA2870">
        <w:rPr>
          <w:rFonts w:ascii="Arial" w:hAnsi="Arial" w:cs="Arial"/>
          <w:b/>
          <w:bCs/>
          <w:color w:val="0D0D0D"/>
          <w:sz w:val="23"/>
          <w:szCs w:val="23"/>
        </w:rPr>
        <w:t>Воспитательныйэффектуроковродногоязыкаилитературы</w:t>
      </w:r>
      <w:r w:rsidR="007817AA" w:rsidRPr="00BA2870">
        <w:rPr>
          <w:rFonts w:ascii="Arial Rounded MT Bold" w:hAnsi="Arial Rounded MT Bold" w:cs="Arial"/>
          <w:b/>
          <w:bCs/>
          <w:color w:val="0D0D0D"/>
          <w:sz w:val="23"/>
          <w:szCs w:val="23"/>
        </w:rPr>
        <w:t>:</w:t>
      </w:r>
    </w:p>
    <w:p w:rsidR="007817AA" w:rsidRPr="007817AA" w:rsidRDefault="007817AA" w:rsidP="007817AA">
      <w:pPr>
        <w:spacing w:after="0" w:line="240" w:lineRule="auto"/>
        <w:rPr>
          <w:rFonts w:asciiTheme="minorHAnsi" w:hAnsiTheme="minorHAnsi"/>
          <w:color w:val="auto"/>
          <w:kern w:val="0"/>
          <w:sz w:val="24"/>
          <w:szCs w:val="24"/>
        </w:rPr>
      </w:pPr>
      <w:r w:rsidRPr="00BA2870">
        <w:rPr>
          <w:rFonts w:ascii="Arial" w:hAnsi="Arial" w:cs="Arial"/>
          <w:b/>
          <w:bCs/>
          <w:color w:val="0D0D0D"/>
          <w:sz w:val="23"/>
          <w:szCs w:val="23"/>
        </w:rPr>
        <w:t>формирование</w:t>
      </w:r>
      <w:r w:rsidRPr="00BA2870">
        <w:rPr>
          <w:rFonts w:ascii="Arial Rounded MT Bold" w:hAnsi="Arial Rounded MT Bold" w:cs="Arial Rounded MT Bold"/>
          <w:b/>
          <w:bCs/>
          <w:color w:val="0D0D0D"/>
          <w:sz w:val="23"/>
          <w:szCs w:val="23"/>
        </w:rPr>
        <w:t> </w:t>
      </w:r>
      <w:r w:rsidRPr="00BA2870">
        <w:rPr>
          <w:rFonts w:ascii="Arial" w:hAnsi="Arial" w:cs="Arial"/>
          <w:b/>
          <w:bCs/>
          <w:color w:val="0D0D0D"/>
          <w:sz w:val="23"/>
          <w:szCs w:val="23"/>
        </w:rPr>
        <w:t>личностныхрезультатовобразования</w:t>
      </w:r>
      <w:r>
        <w:rPr>
          <w:rFonts w:asciiTheme="minorHAnsi" w:hAnsiTheme="minorHAnsi" w:cs="Arial"/>
          <w:b/>
          <w:bCs/>
          <w:color w:val="0D0D0D"/>
          <w:sz w:val="23"/>
          <w:szCs w:val="23"/>
        </w:rPr>
        <w:t>»</w:t>
      </w:r>
    </w:p>
    <w:tbl>
      <w:tblPr>
        <w:tblW w:w="10394" w:type="dxa"/>
        <w:tblCellMar>
          <w:left w:w="0" w:type="dxa"/>
          <w:right w:w="0" w:type="dxa"/>
        </w:tblCellMar>
        <w:tblLook w:val="04A0"/>
      </w:tblPr>
      <w:tblGrid>
        <w:gridCol w:w="1115"/>
        <w:gridCol w:w="3116"/>
        <w:gridCol w:w="1928"/>
        <w:gridCol w:w="4235"/>
      </w:tblGrid>
      <w:tr w:rsidR="007817AA" w:rsidTr="007817AA">
        <w:trPr>
          <w:trHeight w:val="616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7AA">
              <w:rPr>
                <w:rFonts w:ascii="Times New Roman" w:hAnsi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7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МЕРОПРИЯТИЯ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7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МЕСТО </w:t>
            </w:r>
          </w:p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7AA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7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ОТВЕТСТВЕННЫЕ</w:t>
            </w:r>
          </w:p>
        </w:tc>
      </w:tr>
      <w:tr w:rsidR="007817AA" w:rsidTr="007817AA">
        <w:trPr>
          <w:trHeight w:val="669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и регистрация участников семинара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</w:tc>
      </w:tr>
      <w:tr w:rsidR="007817AA" w:rsidTr="007817AA">
        <w:trPr>
          <w:trHeight w:val="1124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 гостей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зал, 2 этаж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Измайлов И.Р.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А.П.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Ложкова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Мышкова Е.Н.</w:t>
            </w:r>
          </w:p>
        </w:tc>
      </w:tr>
      <w:tr w:rsidR="007817AA" w:rsidTr="007817AA">
        <w:trPr>
          <w:trHeight w:val="848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9.25-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родного языка </w:t>
            </w:r>
          </w:p>
          <w:p w:rsidR="007817AA" w:rsidRDefault="007817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8 классе по теме  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7817AA">
              <w:rPr>
                <w:sz w:val="24"/>
                <w:szCs w:val="24"/>
              </w:rPr>
              <w:t>ĕ</w:t>
            </w:r>
            <w:r>
              <w:rPr>
                <w:rFonts w:ascii="Times New Roman" w:hAnsi="Times New Roman"/>
                <w:sz w:val="24"/>
                <w:szCs w:val="24"/>
              </w:rPr>
              <w:t>нӳ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 w:rsidR="007817AA" w:rsidRP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Ложкова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С.А., учительница родного языка и литературы</w:t>
            </w:r>
          </w:p>
        </w:tc>
      </w:tr>
      <w:tr w:rsidR="007817AA" w:rsidTr="007817AA">
        <w:trPr>
          <w:trHeight w:val="1036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10.20-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P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родной литературы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в 10 классе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Ф.П.Павл</w:t>
            </w:r>
            <w:r w:rsidR="0087772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7817A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87772D">
              <w:rPr>
                <w:rFonts w:ascii="Times New Roman" w:hAnsi="Times New Roman"/>
                <w:sz w:val="24"/>
                <w:szCs w:val="24"/>
              </w:rPr>
              <w:t>Ялта»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драми</w:t>
            </w:r>
            <w:proofErr w:type="spellEnd"/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родного языка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Мышкова Е.Н.-учительница родного языка и литературы</w:t>
            </w:r>
          </w:p>
        </w:tc>
      </w:tr>
      <w:tr w:rsidR="007817AA" w:rsidTr="007817AA">
        <w:trPr>
          <w:trHeight w:val="3174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772D" w:rsidRDefault="00781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Внеклассное мероприятие 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Сывл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пыс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пуянл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17AA" w:rsidRDefault="007817A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С.Михалк</w:t>
            </w:r>
            <w:r w:rsidR="0087772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7817A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па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817AA">
              <w:rPr>
                <w:sz w:val="24"/>
                <w:szCs w:val="24"/>
              </w:rPr>
              <w:t>ĕ</w:t>
            </w:r>
            <w:r>
              <w:rPr>
                <w:rFonts w:ascii="Times New Roman" w:hAnsi="Times New Roman"/>
                <w:sz w:val="24"/>
                <w:szCs w:val="24"/>
              </w:rPr>
              <w:t>нле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7817AA">
              <w:rPr>
                <w:sz w:val="24"/>
                <w:szCs w:val="24"/>
              </w:rPr>
              <w:t>ĕ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7817AA">
              <w:rPr>
                <w:sz w:val="24"/>
                <w:szCs w:val="24"/>
              </w:rPr>
              <w:t>ĕ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тупни</w:t>
            </w:r>
            <w:proofErr w:type="spellEnd"/>
            <w:r w:rsidRPr="007817AA"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хайлав</w:t>
            </w:r>
            <w:r w:rsidRPr="007817AA">
              <w:rPr>
                <w:sz w:val="24"/>
                <w:szCs w:val="24"/>
              </w:rPr>
              <w:t>ĕ</w:t>
            </w:r>
            <w:proofErr w:type="spellEnd"/>
            <w:r w:rsidR="0087772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817AA">
              <w:rPr>
                <w:rFonts w:ascii="Times New Roman" w:hAnsi="Times New Roman"/>
                <w:sz w:val="24"/>
                <w:szCs w:val="24"/>
              </w:rPr>
              <w:t>ă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="0087772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нсценировка.</w:t>
            </w:r>
          </w:p>
          <w:p w:rsidR="007817AA" w:rsidRDefault="00781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Самоанализ и анализ </w:t>
            </w:r>
          </w:p>
          <w:p w:rsidR="007817AA" w:rsidRDefault="007817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уроков. Выступления.</w:t>
            </w:r>
          </w:p>
          <w:p w:rsidR="007817AA" w:rsidRDefault="007817AA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семинара.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  <w:p w:rsid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</w:t>
            </w:r>
          </w:p>
          <w:p w:rsidR="007817AA" w:rsidRPr="007817AA" w:rsidRDefault="007817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родного языка и литературы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А.П. –учительница родного языка и литературы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7817AA" w:rsidRDefault="0087772D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Верия</w:t>
            </w:r>
            <w:r w:rsidR="007817AA">
              <w:rPr>
                <w:rFonts w:ascii="Times New Roman" w:hAnsi="Times New Roman"/>
                <w:sz w:val="24"/>
                <w:szCs w:val="24"/>
              </w:rPr>
              <w:t>лова</w:t>
            </w:r>
            <w:proofErr w:type="spellEnd"/>
            <w:r w:rsidR="007817AA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7817AA" w:rsidTr="007817AA">
        <w:trPr>
          <w:trHeight w:val="858"/>
        </w:trPr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Обед</w:t>
            </w:r>
          </w:p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4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7AA" w:rsidRDefault="007817AA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14993" w:rsidRDefault="00614993"/>
    <w:sectPr w:rsidR="00614993" w:rsidSect="007817A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817AA"/>
    <w:rsid w:val="00614993"/>
    <w:rsid w:val="007817AA"/>
    <w:rsid w:val="00871850"/>
    <w:rsid w:val="0087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A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AA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2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Ложкова</dc:creator>
  <cp:lastModifiedBy>1</cp:lastModifiedBy>
  <cp:revision>3</cp:revision>
  <dcterms:created xsi:type="dcterms:W3CDTF">2017-12-08T14:59:00Z</dcterms:created>
  <dcterms:modified xsi:type="dcterms:W3CDTF">2017-12-12T13:21:00Z</dcterms:modified>
</cp:coreProperties>
</file>